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B15" w:rsidRDefault="00197739" w:rsidP="00431B15">
      <w:pPr>
        <w:rPr>
          <w:rFonts w:ascii="Times New Roman" w:eastAsiaTheme="majorEastAsia" w:hAnsi="Times New Roman"/>
          <w:i/>
          <w:sz w:val="22"/>
          <w:szCs w:val="22"/>
        </w:rPr>
      </w:pPr>
      <w:r>
        <w:rPr>
          <w:rFonts w:ascii="Times New Roman" w:hAnsi="Times New Roman"/>
          <w:i/>
          <w:caps/>
          <w:sz w:val="22"/>
        </w:rPr>
        <w:t>chapter 23</w:t>
      </w:r>
      <w:r w:rsidR="00431B15" w:rsidRPr="00F55203">
        <w:rPr>
          <w:rFonts w:ascii="Times New Roman" w:hAnsi="Times New Roman"/>
          <w:i/>
          <w:sz w:val="22"/>
        </w:rPr>
        <w:t xml:space="preserve"> – </w:t>
      </w:r>
      <w:r w:rsidRPr="00197739">
        <w:rPr>
          <w:rFonts w:ascii="Times New Roman" w:eastAsiaTheme="majorEastAsia" w:hAnsi="Times New Roman"/>
          <w:i/>
          <w:sz w:val="22"/>
          <w:szCs w:val="22"/>
        </w:rPr>
        <w:t xml:space="preserve">Developing Concepts of Exponents, Integers, and Real Numbers  </w:t>
      </w:r>
    </w:p>
    <w:p w:rsidR="008C7297" w:rsidRPr="00197739" w:rsidRDefault="008C7297" w:rsidP="00431B15">
      <w:pPr>
        <w:rPr>
          <w:rFonts w:ascii="Times New Roman" w:eastAsiaTheme="majorEastAsia" w:hAnsi="Times New Roman"/>
          <w:sz w:val="22"/>
          <w:szCs w:val="22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3866"/>
        <w:gridCol w:w="4990"/>
      </w:tblGrid>
      <w:tr w:rsidR="00431B15" w:rsidRPr="00F55203">
        <w:tc>
          <w:tcPr>
            <w:tcW w:w="8856" w:type="dxa"/>
            <w:gridSpan w:val="2"/>
          </w:tcPr>
          <w:p w:rsidR="00691BE7" w:rsidRPr="00EE3D94" w:rsidRDefault="00691BE7" w:rsidP="00691BE7">
            <w:pPr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EE3D94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5</w:t>
            </w:r>
            <w:r w:rsidRPr="00EE3D94">
              <w:rPr>
                <w:rFonts w:ascii="Times New Roman" w:hAnsi="Times New Roman"/>
                <w:b/>
                <w:sz w:val="21"/>
                <w:szCs w:val="21"/>
                <w:u w:val="single"/>
                <w:vertAlign w:val="superscript"/>
              </w:rPr>
              <w:t>th</w:t>
            </w:r>
            <w:r w:rsidRPr="00EE3D94">
              <w:rPr>
                <w:rFonts w:ascii="Times New Roman" w:hAnsi="Times New Roman"/>
                <w:b/>
                <w:sz w:val="21"/>
                <w:szCs w:val="21"/>
                <w:u w:val="single"/>
              </w:rPr>
              <w:t xml:space="preserve"> Grade-</w:t>
            </w:r>
          </w:p>
          <w:p w:rsidR="00197739" w:rsidRPr="00EE3D94" w:rsidRDefault="00EE3D94" w:rsidP="00691BE7">
            <w:pPr>
              <w:rPr>
                <w:rFonts w:ascii="Times New Roman" w:hAnsi="Times New Roman"/>
                <w:sz w:val="21"/>
                <w:szCs w:val="21"/>
              </w:rPr>
            </w:pPr>
            <w:r w:rsidRPr="00EE3D94">
              <w:rPr>
                <w:rFonts w:ascii="Times New Roman" w:hAnsi="Times New Roman"/>
                <w:b/>
                <w:sz w:val="21"/>
                <w:szCs w:val="21"/>
              </w:rPr>
              <w:t>GLE</w:t>
            </w:r>
            <w:r w:rsidRPr="00EE3D94">
              <w:rPr>
                <w:rFonts w:ascii="Times New Roman" w:hAnsi="Times New Roman"/>
                <w:sz w:val="21"/>
                <w:szCs w:val="21"/>
              </w:rPr>
              <w:t xml:space="preserve"> 0506.3.1 Understand and use order of operations.</w:t>
            </w:r>
          </w:p>
          <w:p w:rsidR="00691BE7" w:rsidRPr="00EE3D94" w:rsidRDefault="00691BE7" w:rsidP="00691BE7">
            <w:pPr>
              <w:rPr>
                <w:rFonts w:ascii="Times New Roman" w:hAnsi="Times New Roman"/>
                <w:sz w:val="21"/>
                <w:szCs w:val="21"/>
              </w:rPr>
            </w:pPr>
            <w:r w:rsidRPr="00EE3D94">
              <w:rPr>
                <w:rFonts w:ascii="Times New Roman" w:hAnsi="Times New Roman"/>
                <w:b/>
                <w:sz w:val="21"/>
                <w:szCs w:val="21"/>
              </w:rPr>
              <w:t>SPI</w:t>
            </w:r>
            <w:r w:rsidRPr="00EE3D94">
              <w:rPr>
                <w:rFonts w:ascii="Times New Roman" w:hAnsi="Times New Roman"/>
                <w:sz w:val="21"/>
                <w:szCs w:val="21"/>
              </w:rPr>
              <w:t xml:space="preserve"> 0506.2.2 Write the prime factorization of numbers through 50 using both exponential and standard notation.</w:t>
            </w:r>
          </w:p>
          <w:p w:rsidR="00691BE7" w:rsidRPr="00EE3D94" w:rsidRDefault="00691BE7" w:rsidP="00691BE7">
            <w:pPr>
              <w:rPr>
                <w:rFonts w:ascii="Times New Roman" w:hAnsi="Times New Roman"/>
                <w:sz w:val="21"/>
                <w:szCs w:val="21"/>
              </w:rPr>
            </w:pPr>
            <w:r w:rsidRPr="00EE3D94">
              <w:rPr>
                <w:rFonts w:ascii="Times New Roman" w:hAnsi="Times New Roman"/>
                <w:b/>
                <w:sz w:val="21"/>
                <w:szCs w:val="21"/>
              </w:rPr>
              <w:t>SPI</w:t>
            </w:r>
            <w:r w:rsidRPr="00EE3D94">
              <w:rPr>
                <w:rFonts w:ascii="Times New Roman" w:hAnsi="Times New Roman"/>
                <w:sz w:val="21"/>
                <w:szCs w:val="21"/>
              </w:rPr>
              <w:t xml:space="preserve"> 0506.3.1 Evaluate algebraic expressions involving decimals and fractions using order of operations. </w:t>
            </w:r>
          </w:p>
          <w:p w:rsidR="00691BE7" w:rsidRDefault="00691BE7" w:rsidP="00691BE7">
            <w:pPr>
              <w:rPr>
                <w:rFonts w:ascii="Times New Roman" w:hAnsi="Times New Roman"/>
                <w:sz w:val="21"/>
                <w:szCs w:val="21"/>
              </w:rPr>
            </w:pPr>
            <w:r w:rsidRPr="00EE3D94">
              <w:rPr>
                <w:rFonts w:ascii="Times New Roman" w:hAnsi="Times New Roman"/>
                <w:b/>
                <w:sz w:val="21"/>
                <w:szCs w:val="21"/>
              </w:rPr>
              <w:t>SPI</w:t>
            </w:r>
            <w:r w:rsidRPr="00EE3D94">
              <w:rPr>
                <w:rFonts w:ascii="Times New Roman" w:hAnsi="Times New Roman"/>
                <w:sz w:val="21"/>
                <w:szCs w:val="21"/>
              </w:rPr>
              <w:t xml:space="preserve"> 0506.3.2 Evaluate multi-step numerical expressions involving fract</w:t>
            </w:r>
            <w:r w:rsidR="00EE3D94" w:rsidRPr="00EE3D94">
              <w:rPr>
                <w:rFonts w:ascii="Times New Roman" w:hAnsi="Times New Roman"/>
                <w:sz w:val="21"/>
                <w:szCs w:val="21"/>
              </w:rPr>
              <w:t>ions using order of operations.</w:t>
            </w:r>
          </w:p>
          <w:p w:rsidR="00EE3D94" w:rsidRPr="00EE3D94" w:rsidRDefault="00EE3D94" w:rsidP="00691BE7">
            <w:pPr>
              <w:rPr>
                <w:rFonts w:ascii="Times New Roman" w:hAnsi="Times New Roman"/>
                <w:sz w:val="21"/>
                <w:szCs w:val="21"/>
              </w:rPr>
            </w:pPr>
          </w:p>
          <w:p w:rsidR="00691BE7" w:rsidRPr="00EE3D94" w:rsidRDefault="00691BE7" w:rsidP="00691BE7">
            <w:pPr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EE3D94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6</w:t>
            </w:r>
            <w:r w:rsidRPr="00EE3D94">
              <w:rPr>
                <w:rFonts w:ascii="Times New Roman" w:hAnsi="Times New Roman"/>
                <w:b/>
                <w:sz w:val="21"/>
                <w:szCs w:val="21"/>
                <w:u w:val="single"/>
                <w:vertAlign w:val="superscript"/>
              </w:rPr>
              <w:t>th</w:t>
            </w:r>
            <w:r w:rsidRPr="00EE3D94">
              <w:rPr>
                <w:rFonts w:ascii="Times New Roman" w:hAnsi="Times New Roman"/>
                <w:b/>
                <w:sz w:val="21"/>
                <w:szCs w:val="21"/>
                <w:u w:val="single"/>
              </w:rPr>
              <w:t xml:space="preserve"> Grade-</w:t>
            </w:r>
          </w:p>
          <w:p w:rsidR="00EE3D94" w:rsidRPr="00EE3D94" w:rsidRDefault="00EE3D94" w:rsidP="00691BE7">
            <w:pPr>
              <w:rPr>
                <w:rFonts w:ascii="Times New Roman" w:hAnsi="Times New Roman"/>
                <w:sz w:val="21"/>
                <w:szCs w:val="21"/>
              </w:rPr>
            </w:pPr>
            <w:r w:rsidRPr="00EE3D94">
              <w:rPr>
                <w:rFonts w:ascii="Times New Roman" w:hAnsi="Times New Roman"/>
                <w:b/>
                <w:sz w:val="21"/>
                <w:szCs w:val="21"/>
              </w:rPr>
              <w:t>GLE</w:t>
            </w:r>
            <w:r w:rsidRPr="00EE3D94">
              <w:rPr>
                <w:rFonts w:ascii="Times New Roman" w:hAnsi="Times New Roman"/>
                <w:sz w:val="21"/>
                <w:szCs w:val="21"/>
              </w:rPr>
              <w:t xml:space="preserve"> 0606.3.3 Extend order of operations to include grouping symbols and exponents.</w:t>
            </w:r>
          </w:p>
          <w:p w:rsidR="00691BE7" w:rsidRPr="00EE3D94" w:rsidRDefault="00691BE7" w:rsidP="00691BE7">
            <w:pPr>
              <w:rPr>
                <w:rFonts w:ascii="Times New Roman" w:hAnsi="Times New Roman"/>
                <w:sz w:val="21"/>
                <w:szCs w:val="21"/>
              </w:rPr>
            </w:pPr>
            <w:r w:rsidRPr="00EE3D94">
              <w:rPr>
                <w:rFonts w:ascii="Times New Roman" w:hAnsi="Times New Roman"/>
                <w:b/>
                <w:sz w:val="21"/>
                <w:szCs w:val="21"/>
              </w:rPr>
              <w:t>SPI</w:t>
            </w:r>
            <w:r w:rsidRPr="00EE3D94">
              <w:rPr>
                <w:rFonts w:ascii="Times New Roman" w:hAnsi="Times New Roman"/>
                <w:sz w:val="21"/>
                <w:szCs w:val="21"/>
              </w:rPr>
              <w:t xml:space="preserve"> 0606.3.2 Use order of operations and parentheses to simplify expressions and solve problems.</w:t>
            </w:r>
          </w:p>
          <w:p w:rsidR="00431B15" w:rsidRPr="00F55203" w:rsidRDefault="00691BE7" w:rsidP="00691BE7">
            <w:pPr>
              <w:rPr>
                <w:rFonts w:ascii="Times New Roman" w:eastAsiaTheme="minorHAnsi" w:hAnsi="Times New Roman" w:cstheme="minorBidi"/>
                <w:sz w:val="22"/>
              </w:rPr>
            </w:pPr>
            <w:r w:rsidRPr="00EE3D94">
              <w:rPr>
                <w:rFonts w:ascii="Times New Roman" w:hAnsi="Times New Roman"/>
                <w:b/>
                <w:sz w:val="21"/>
                <w:szCs w:val="21"/>
              </w:rPr>
              <w:t xml:space="preserve">SPI </w:t>
            </w:r>
            <w:r w:rsidRPr="00EE3D94">
              <w:rPr>
                <w:rFonts w:ascii="Times New Roman" w:hAnsi="Times New Roman"/>
                <w:sz w:val="21"/>
                <w:szCs w:val="21"/>
              </w:rPr>
              <w:t>0606.3.6 Solve two-step linear equations using number sense, properties, and inverse operations.</w:t>
            </w:r>
          </w:p>
        </w:tc>
      </w:tr>
      <w:tr w:rsidR="00431B15" w:rsidRPr="00F55203">
        <w:tc>
          <w:tcPr>
            <w:tcW w:w="2538" w:type="dxa"/>
          </w:tcPr>
          <w:p w:rsidR="00431B15" w:rsidRPr="00F55203" w:rsidRDefault="00431B15">
            <w:pPr>
              <w:rPr>
                <w:rFonts w:ascii="Times New Roman" w:eastAsiaTheme="minorHAnsi" w:hAnsi="Times New Roman" w:cstheme="minorBidi"/>
                <w:sz w:val="22"/>
              </w:rPr>
            </w:pPr>
          </w:p>
          <w:p w:rsidR="00431B15" w:rsidRPr="00F55203" w:rsidRDefault="00431B15">
            <w:pPr>
              <w:rPr>
                <w:rFonts w:ascii="Times New Roman" w:eastAsiaTheme="minorHAnsi" w:hAnsi="Times New Roman" w:cstheme="minorBidi"/>
                <w:sz w:val="22"/>
              </w:rPr>
            </w:pPr>
          </w:p>
          <w:p w:rsidR="00431B15" w:rsidRPr="00F55203" w:rsidRDefault="00691BE7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14782410" wp14:editId="600C2498">
                  <wp:extent cx="2292350" cy="3164647"/>
                  <wp:effectExtent l="25400" t="0" r="0" b="0"/>
                  <wp:docPr id="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gnumbers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2350" cy="31646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31B15" w:rsidRPr="00F55203" w:rsidRDefault="00431B15">
            <w:pPr>
              <w:rPr>
                <w:rFonts w:ascii="Times New Roman" w:eastAsiaTheme="minorHAnsi" w:hAnsi="Times New Roman" w:cstheme="minorBidi"/>
                <w:sz w:val="22"/>
              </w:rPr>
            </w:pPr>
          </w:p>
        </w:tc>
        <w:tc>
          <w:tcPr>
            <w:tcW w:w="6318" w:type="dxa"/>
          </w:tcPr>
          <w:p w:rsidR="00691BE7" w:rsidRDefault="00691BE7" w:rsidP="00691BE7">
            <w:pPr>
              <w:spacing w:after="120"/>
              <w:rPr>
                <w:i/>
                <w:szCs w:val="24"/>
              </w:rPr>
            </w:pPr>
            <w:r w:rsidRPr="00F32717">
              <w:rPr>
                <w:i/>
                <w:szCs w:val="24"/>
              </w:rPr>
              <w:t>Need paper, unfolded box</w:t>
            </w:r>
            <w:r>
              <w:rPr>
                <w:i/>
                <w:szCs w:val="24"/>
              </w:rPr>
              <w:t xml:space="preserve"> (equal sides)</w:t>
            </w:r>
            <w:r w:rsidRPr="00F32717">
              <w:rPr>
                <w:i/>
                <w:szCs w:val="24"/>
              </w:rPr>
              <w:t>, circles,</w:t>
            </w:r>
            <w:r>
              <w:rPr>
                <w:i/>
                <w:szCs w:val="24"/>
              </w:rPr>
              <w:t xml:space="preserve"> tape,</w:t>
            </w:r>
            <w:r w:rsidRPr="00F32717">
              <w:rPr>
                <w:i/>
                <w:szCs w:val="24"/>
              </w:rPr>
              <w:t xml:space="preserve"> &amp; glue stick</w:t>
            </w:r>
          </w:p>
          <w:p w:rsidR="00691BE7" w:rsidRDefault="00691BE7" w:rsidP="00691BE7">
            <w:pPr>
              <w:pStyle w:val="ListParagraph"/>
              <w:numPr>
                <w:ilvl w:val="0"/>
                <w:numId w:val="2"/>
              </w:numPr>
              <w:spacing w:after="120"/>
              <w:rPr>
                <w:szCs w:val="24"/>
              </w:rPr>
            </w:pPr>
            <w:r w:rsidRPr="00F32717">
              <w:rPr>
                <w:szCs w:val="24"/>
              </w:rPr>
              <w:t>Cover one side of box in circles (in rows)</w:t>
            </w:r>
          </w:p>
          <w:p w:rsidR="00691BE7" w:rsidRDefault="00691BE7" w:rsidP="00691BE7">
            <w:pPr>
              <w:pStyle w:val="ListParagraph"/>
              <w:numPr>
                <w:ilvl w:val="0"/>
                <w:numId w:val="2"/>
              </w:numPr>
              <w:spacing w:after="120"/>
              <w:rPr>
                <w:szCs w:val="24"/>
              </w:rPr>
            </w:pPr>
            <w:r>
              <w:rPr>
                <w:szCs w:val="24"/>
              </w:rPr>
              <w:t>Count number in each row and number of rows</w:t>
            </w:r>
          </w:p>
          <w:p w:rsidR="00691BE7" w:rsidRDefault="00691BE7" w:rsidP="00691BE7">
            <w:pPr>
              <w:pStyle w:val="ListParagraph"/>
              <w:numPr>
                <w:ilvl w:val="0"/>
                <w:numId w:val="2"/>
              </w:numPr>
              <w:spacing w:after="120"/>
              <w:rPr>
                <w:szCs w:val="24"/>
              </w:rPr>
            </w:pPr>
            <w:r>
              <w:rPr>
                <w:szCs w:val="24"/>
              </w:rPr>
              <w:t>Write as an equation</w:t>
            </w:r>
          </w:p>
          <w:p w:rsidR="00691BE7" w:rsidRDefault="00691BE7" w:rsidP="00691BE7">
            <w:pPr>
              <w:pStyle w:val="ListParagraph"/>
              <w:numPr>
                <w:ilvl w:val="0"/>
                <w:numId w:val="2"/>
              </w:numPr>
              <w:spacing w:after="120"/>
              <w:rPr>
                <w:szCs w:val="24"/>
              </w:rPr>
            </w:pPr>
            <w:r>
              <w:rPr>
                <w:szCs w:val="24"/>
              </w:rPr>
              <w:t>Convert equation into an equivalent exponent</w:t>
            </w:r>
          </w:p>
          <w:p w:rsidR="00691BE7" w:rsidRDefault="00691BE7" w:rsidP="00691BE7">
            <w:pPr>
              <w:pStyle w:val="ListParagraph"/>
              <w:numPr>
                <w:ilvl w:val="0"/>
                <w:numId w:val="2"/>
              </w:numPr>
              <w:spacing w:after="120"/>
              <w:rPr>
                <w:szCs w:val="24"/>
              </w:rPr>
            </w:pPr>
            <w:r>
              <w:rPr>
                <w:szCs w:val="24"/>
              </w:rPr>
              <w:t>Fold and tape box</w:t>
            </w:r>
          </w:p>
          <w:p w:rsidR="00691BE7" w:rsidRDefault="00691BE7" w:rsidP="00691BE7">
            <w:pPr>
              <w:pStyle w:val="ListParagraph"/>
              <w:numPr>
                <w:ilvl w:val="0"/>
                <w:numId w:val="2"/>
              </w:numPr>
              <w:spacing w:after="120"/>
              <w:rPr>
                <w:szCs w:val="24"/>
              </w:rPr>
            </w:pPr>
            <w:r>
              <w:rPr>
                <w:szCs w:val="24"/>
              </w:rPr>
              <w:t>Write equation for full box of circles</w:t>
            </w:r>
          </w:p>
          <w:p w:rsidR="00691BE7" w:rsidRDefault="00691BE7" w:rsidP="00691BE7">
            <w:pPr>
              <w:pStyle w:val="ListParagraph"/>
              <w:numPr>
                <w:ilvl w:val="0"/>
                <w:numId w:val="2"/>
              </w:numPr>
              <w:spacing w:after="120"/>
              <w:rPr>
                <w:szCs w:val="24"/>
              </w:rPr>
            </w:pPr>
            <w:r>
              <w:rPr>
                <w:szCs w:val="24"/>
              </w:rPr>
              <w:t>Convert equation for full box of circles into an equivalent exponent</w:t>
            </w:r>
          </w:p>
          <w:p w:rsidR="00691BE7" w:rsidRPr="002B6567" w:rsidRDefault="00691BE7" w:rsidP="00691BE7">
            <w:pPr>
              <w:spacing w:after="120"/>
              <w:ind w:left="360"/>
              <w:rPr>
                <w:szCs w:val="24"/>
              </w:rPr>
            </w:pPr>
            <w:r w:rsidRPr="002B6567">
              <w:rPr>
                <w:b/>
              </w:rPr>
              <w:t xml:space="preserve">Time:  </w:t>
            </w:r>
            <w:r>
              <w:t>15 minutes</w:t>
            </w:r>
          </w:p>
          <w:p w:rsidR="00431B15" w:rsidRPr="00F55203" w:rsidRDefault="00431B15" w:rsidP="00691BE7">
            <w:pPr>
              <w:pStyle w:val="ListParagraph"/>
              <w:rPr>
                <w:rFonts w:ascii="Times New Roman" w:eastAsiaTheme="minorHAnsi" w:hAnsi="Times New Roman" w:cstheme="minorBidi"/>
                <w:sz w:val="22"/>
              </w:rPr>
            </w:pPr>
          </w:p>
        </w:tc>
      </w:tr>
    </w:tbl>
    <w:p w:rsidR="00431B15" w:rsidRPr="00F55203" w:rsidRDefault="00431B15" w:rsidP="00431B15">
      <w:pPr>
        <w:rPr>
          <w:rFonts w:ascii="Times New Roman" w:hAnsi="Times New Roman"/>
          <w:b/>
          <w:sz w:val="22"/>
        </w:rPr>
      </w:pPr>
    </w:p>
    <w:p w:rsidR="00431B15" w:rsidRDefault="00431B15" w:rsidP="00431B15">
      <w:r w:rsidRPr="00F55203">
        <w:rPr>
          <w:rFonts w:ascii="Times New Roman" w:hAnsi="Times New Roman"/>
          <w:b/>
          <w:sz w:val="22"/>
        </w:rPr>
        <w:t xml:space="preserve">Virtual </w:t>
      </w:r>
      <w:proofErr w:type="spellStart"/>
      <w:r w:rsidRPr="00F55203">
        <w:rPr>
          <w:rFonts w:ascii="Times New Roman" w:hAnsi="Times New Roman"/>
          <w:b/>
          <w:sz w:val="22"/>
        </w:rPr>
        <w:t>Manipulatives</w:t>
      </w:r>
      <w:proofErr w:type="spellEnd"/>
      <w:r w:rsidR="00691BE7">
        <w:rPr>
          <w:rFonts w:ascii="Times New Roman" w:hAnsi="Times New Roman"/>
          <w:b/>
          <w:sz w:val="22"/>
        </w:rPr>
        <w:t xml:space="preserve"> </w:t>
      </w:r>
      <w:r w:rsidR="00691BE7">
        <w:rPr>
          <w:rFonts w:ascii="Times New Roman" w:hAnsi="Times New Roman"/>
          <w:b/>
          <w:sz w:val="22"/>
        </w:rPr>
        <w:tab/>
      </w:r>
      <w:r w:rsidR="00691BE7">
        <w:rPr>
          <w:rFonts w:ascii="Times New Roman" w:hAnsi="Times New Roman"/>
          <w:b/>
          <w:sz w:val="22"/>
        </w:rPr>
        <w:tab/>
      </w:r>
      <w:r w:rsidR="00691BE7" w:rsidRPr="00082D39">
        <w:rPr>
          <w:b/>
        </w:rPr>
        <w:t>Time</w:t>
      </w:r>
      <w:r w:rsidR="00691BE7">
        <w:t>:</w:t>
      </w:r>
      <w:r w:rsidR="008C7297">
        <w:t xml:space="preserve"> </w:t>
      </w:r>
      <w:r w:rsidR="00691BE7">
        <w:t xml:space="preserve">10 minutes total (5 minutes each)  </w:t>
      </w:r>
    </w:p>
    <w:p w:rsidR="00691BE7" w:rsidRPr="00F55203" w:rsidRDefault="00691BE7" w:rsidP="00431B15">
      <w:pPr>
        <w:rPr>
          <w:rFonts w:ascii="Times New Roman" w:hAnsi="Times New Roman"/>
          <w:b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8C7297" w:rsidTr="008C7297">
        <w:tc>
          <w:tcPr>
            <w:tcW w:w="8856" w:type="dxa"/>
          </w:tcPr>
          <w:p w:rsidR="008C7297" w:rsidRPr="00E81EF9" w:rsidRDefault="008C7297" w:rsidP="008C7297">
            <w:pPr>
              <w:spacing w:after="120"/>
              <w:rPr>
                <w:szCs w:val="24"/>
              </w:rPr>
            </w:pPr>
            <w:r>
              <w:rPr>
                <w:i/>
                <w:szCs w:val="24"/>
              </w:rPr>
              <w:t xml:space="preserve">Math Jeopardy Games  </w:t>
            </w:r>
            <w:r w:rsidRPr="00E81EF9">
              <w:rPr>
                <w:szCs w:val="24"/>
              </w:rPr>
              <w:t xml:space="preserve"> </w:t>
            </w:r>
            <w:hyperlink r:id="rId9" w:history="1">
              <w:r w:rsidRPr="00E81EF9">
                <w:rPr>
                  <w:rStyle w:val="Hyperlink"/>
                  <w:szCs w:val="24"/>
                </w:rPr>
                <w:t>http://www.math-play.com/math-jeopardy.html</w:t>
              </w:r>
            </w:hyperlink>
          </w:p>
          <w:p w:rsidR="008C7297" w:rsidRDefault="008C7297" w:rsidP="008C7297">
            <w:pPr>
              <w:spacing w:after="120"/>
              <w:rPr>
                <w:szCs w:val="24"/>
              </w:rPr>
            </w:pPr>
            <w:r w:rsidRPr="00E81EF9">
              <w:rPr>
                <w:b/>
                <w:szCs w:val="24"/>
              </w:rPr>
              <w:t>Exponent Jeopardy Games</w:t>
            </w:r>
            <w:r>
              <w:rPr>
                <w:b/>
                <w:szCs w:val="24"/>
              </w:rPr>
              <w:t xml:space="preserve"> </w:t>
            </w:r>
          </w:p>
          <w:p w:rsidR="008C7297" w:rsidRDefault="008C7297" w:rsidP="008C7297">
            <w:pPr>
              <w:spacing w:after="120"/>
              <w:rPr>
                <w:szCs w:val="24"/>
              </w:rPr>
            </w:pPr>
            <w:r>
              <w:rPr>
                <w:szCs w:val="24"/>
              </w:rPr>
              <w:t>Objective: Students compete as teams to try and correctly answer question</w:t>
            </w:r>
            <w:r>
              <w:rPr>
                <w:szCs w:val="24"/>
              </w:rPr>
              <w:t xml:space="preserve">s about exponents. </w:t>
            </w:r>
          </w:p>
        </w:tc>
      </w:tr>
      <w:tr w:rsidR="008C7297" w:rsidTr="008C7297">
        <w:tc>
          <w:tcPr>
            <w:tcW w:w="8856" w:type="dxa"/>
          </w:tcPr>
          <w:p w:rsidR="008C7297" w:rsidRPr="00C75336" w:rsidRDefault="008C7297" w:rsidP="008C7297">
            <w:pPr>
              <w:spacing w:after="120"/>
              <w:rPr>
                <w:szCs w:val="24"/>
              </w:rPr>
            </w:pPr>
            <w:r w:rsidRPr="00C75336">
              <w:rPr>
                <w:szCs w:val="24"/>
              </w:rPr>
              <w:t>6</w:t>
            </w:r>
            <w:r w:rsidRPr="00C75336">
              <w:rPr>
                <w:szCs w:val="24"/>
                <w:vertAlign w:val="superscript"/>
              </w:rPr>
              <w:t>th</w:t>
            </w:r>
            <w:r w:rsidRPr="00C75336">
              <w:rPr>
                <w:szCs w:val="24"/>
              </w:rPr>
              <w:t xml:space="preserve"> Grade Math Games</w:t>
            </w:r>
            <w:r>
              <w:rPr>
                <w:szCs w:val="24"/>
              </w:rPr>
              <w:t xml:space="preserve">  </w:t>
            </w:r>
            <w:r w:rsidRPr="00C75336">
              <w:rPr>
                <w:szCs w:val="24"/>
              </w:rPr>
              <w:t xml:space="preserve">  </w:t>
            </w:r>
            <w:hyperlink r:id="rId10" w:history="1">
              <w:r w:rsidRPr="00C75336">
                <w:rPr>
                  <w:rStyle w:val="Hyperlink"/>
                  <w:szCs w:val="24"/>
                </w:rPr>
                <w:t>http://www.math-play.com/6th-grade-math-games.html</w:t>
              </w:r>
            </w:hyperlink>
          </w:p>
          <w:p w:rsidR="008C7297" w:rsidRPr="00C75336" w:rsidRDefault="008C7297" w:rsidP="008C7297">
            <w:pPr>
              <w:spacing w:after="120"/>
              <w:rPr>
                <w:b/>
                <w:szCs w:val="24"/>
              </w:rPr>
            </w:pPr>
            <w:r>
              <w:rPr>
                <w:b/>
                <w:szCs w:val="24"/>
              </w:rPr>
              <w:t>The Order of Operations</w:t>
            </w:r>
          </w:p>
          <w:p w:rsidR="008C7297" w:rsidRDefault="008C7297" w:rsidP="008C7297">
            <w:pPr>
              <w:spacing w:after="120"/>
              <w:rPr>
                <w:szCs w:val="24"/>
              </w:rPr>
            </w:pPr>
            <w:r>
              <w:rPr>
                <w:szCs w:val="24"/>
              </w:rPr>
              <w:t>Objective: Students must correctly answer equations to earn points as they progress to the next level.</w:t>
            </w:r>
          </w:p>
        </w:tc>
      </w:tr>
    </w:tbl>
    <w:p w:rsidR="00EE3D94" w:rsidRDefault="00EE3D94" w:rsidP="00197739">
      <w:pPr>
        <w:tabs>
          <w:tab w:val="left" w:pos="8250"/>
        </w:tabs>
        <w:spacing w:after="120"/>
        <w:rPr>
          <w:szCs w:val="24"/>
        </w:rPr>
      </w:pPr>
    </w:p>
    <w:p w:rsidR="008C7297" w:rsidRDefault="008C7297" w:rsidP="00197739">
      <w:pPr>
        <w:tabs>
          <w:tab w:val="left" w:pos="8250"/>
        </w:tabs>
        <w:spacing w:after="120"/>
        <w:rPr>
          <w:b/>
          <w:szCs w:val="24"/>
        </w:rPr>
      </w:pPr>
    </w:p>
    <w:p w:rsidR="00197739" w:rsidRPr="00197739" w:rsidRDefault="00197739" w:rsidP="00197739">
      <w:pPr>
        <w:tabs>
          <w:tab w:val="left" w:pos="8250"/>
        </w:tabs>
        <w:spacing w:after="120"/>
      </w:pPr>
      <w:r w:rsidRPr="003A3F10">
        <w:rPr>
          <w:b/>
          <w:szCs w:val="24"/>
        </w:rPr>
        <w:t>Activities from Textbook</w:t>
      </w:r>
      <w:r w:rsidRPr="003A3F10">
        <w:rPr>
          <w:szCs w:val="24"/>
        </w:rPr>
        <w:t xml:space="preserve"> – 5 minutes per activity/ 20 minutes total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6"/>
        <w:gridCol w:w="4450"/>
      </w:tblGrid>
      <w:tr w:rsidR="00691BE7" w:rsidTr="00691BE7">
        <w:tc>
          <w:tcPr>
            <w:tcW w:w="4788" w:type="dxa"/>
          </w:tcPr>
          <w:p w:rsidR="00691BE7" w:rsidRPr="003A3F10" w:rsidRDefault="00691BE7" w:rsidP="00691BE7">
            <w:pPr>
              <w:tabs>
                <w:tab w:val="left" w:pos="8250"/>
              </w:tabs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Guess My Number </w:t>
            </w:r>
          </w:p>
          <w:p w:rsidR="00691BE7" w:rsidRDefault="00691BE7" w:rsidP="00691BE7">
            <w:pPr>
              <w:tabs>
                <w:tab w:val="left" w:pos="8250"/>
              </w:tabs>
            </w:pPr>
          </w:p>
        </w:tc>
        <w:tc>
          <w:tcPr>
            <w:tcW w:w="4788" w:type="dxa"/>
          </w:tcPr>
          <w:p w:rsidR="00691BE7" w:rsidRDefault="00691BE7" w:rsidP="00691BE7">
            <w:pPr>
              <w:tabs>
                <w:tab w:val="left" w:pos="8250"/>
              </w:tabs>
              <w:rPr>
                <w:sz w:val="24"/>
                <w:szCs w:val="24"/>
              </w:rPr>
            </w:pPr>
            <w:r>
              <w:t xml:space="preserve">Activity 23.1  </w:t>
            </w:r>
            <w:r w:rsidRPr="003A3F10">
              <w:rPr>
                <w:sz w:val="24"/>
                <w:szCs w:val="24"/>
              </w:rPr>
              <w:t>Order of Operation</w:t>
            </w:r>
            <w:r>
              <w:rPr>
                <w:sz w:val="24"/>
                <w:szCs w:val="24"/>
              </w:rPr>
              <w:t xml:space="preserve">  pg. 474</w:t>
            </w:r>
          </w:p>
          <w:p w:rsidR="00691BE7" w:rsidRDefault="00691BE7" w:rsidP="00691BE7">
            <w:pPr>
              <w:tabs>
                <w:tab w:val="left" w:pos="8250"/>
              </w:tabs>
            </w:pPr>
            <w:r>
              <w:rPr>
                <w:sz w:val="24"/>
                <w:szCs w:val="24"/>
              </w:rPr>
              <w:t>Materials: Worksheet (Hints &amp; workspace), Pencil</w:t>
            </w:r>
          </w:p>
        </w:tc>
      </w:tr>
      <w:tr w:rsidR="00691BE7" w:rsidTr="00691BE7">
        <w:tc>
          <w:tcPr>
            <w:tcW w:w="4788" w:type="dxa"/>
          </w:tcPr>
          <w:p w:rsidR="00691BE7" w:rsidRPr="003A3F10" w:rsidRDefault="00691BE7" w:rsidP="00691BE7">
            <w:pPr>
              <w:tabs>
                <w:tab w:val="left" w:pos="8250"/>
              </w:tabs>
              <w:spacing w:after="12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How Far Away From the Sun</w:t>
            </w:r>
          </w:p>
          <w:p w:rsidR="00691BE7" w:rsidRPr="003A3F10" w:rsidRDefault="00691BE7" w:rsidP="00691BE7">
            <w:pPr>
              <w:tabs>
                <w:tab w:val="left" w:pos="8250"/>
              </w:tabs>
              <w:spacing w:after="120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691BE7" w:rsidRDefault="00691BE7" w:rsidP="00691BE7">
            <w:pPr>
              <w:tabs>
                <w:tab w:val="left" w:pos="8250"/>
              </w:tabs>
              <w:rPr>
                <w:sz w:val="24"/>
                <w:szCs w:val="24"/>
              </w:rPr>
            </w:pPr>
            <w:r w:rsidRPr="003A3F10">
              <w:rPr>
                <w:sz w:val="24"/>
                <w:szCs w:val="24"/>
              </w:rPr>
              <w:t>Activity 23.3  Scientific Notation  pg. 478</w:t>
            </w:r>
          </w:p>
          <w:p w:rsidR="00691BE7" w:rsidRPr="003A3F10" w:rsidRDefault="00691BE7" w:rsidP="00691BE7">
            <w:pPr>
              <w:tabs>
                <w:tab w:val="left" w:pos="82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Materials: Worksheet (Planet distance from sun), Pencil</w:t>
            </w:r>
          </w:p>
        </w:tc>
      </w:tr>
      <w:tr w:rsidR="00691BE7" w:rsidTr="00691BE7">
        <w:tc>
          <w:tcPr>
            <w:tcW w:w="4788" w:type="dxa"/>
          </w:tcPr>
          <w:p w:rsidR="00691BE7" w:rsidRPr="006F339A" w:rsidRDefault="00691BE7" w:rsidP="00691BE7">
            <w:pPr>
              <w:tabs>
                <w:tab w:val="left" w:pos="8250"/>
              </w:tabs>
              <w:spacing w:after="120"/>
              <w:rPr>
                <w:i/>
                <w:sz w:val="24"/>
                <w:szCs w:val="24"/>
              </w:rPr>
            </w:pPr>
            <w:r w:rsidRPr="006F339A">
              <w:rPr>
                <w:i/>
                <w:sz w:val="24"/>
                <w:szCs w:val="24"/>
              </w:rPr>
              <w:t>Football Statistics</w:t>
            </w:r>
          </w:p>
          <w:p w:rsidR="00691BE7" w:rsidRPr="003A3F10" w:rsidRDefault="00691BE7" w:rsidP="00691BE7">
            <w:pPr>
              <w:tabs>
                <w:tab w:val="left" w:pos="8250"/>
              </w:tabs>
              <w:spacing w:after="120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691BE7" w:rsidRPr="006F339A" w:rsidRDefault="00691BE7" w:rsidP="00691BE7">
            <w:pPr>
              <w:tabs>
                <w:tab w:val="left" w:pos="8250"/>
              </w:tabs>
              <w:rPr>
                <w:sz w:val="24"/>
                <w:szCs w:val="24"/>
              </w:rPr>
            </w:pPr>
            <w:r w:rsidRPr="006F339A">
              <w:rPr>
                <w:sz w:val="24"/>
                <w:szCs w:val="24"/>
              </w:rPr>
              <w:t>Activity 23.5   Exploring Integers   pg.  480</w:t>
            </w:r>
          </w:p>
          <w:p w:rsidR="00691BE7" w:rsidRDefault="00691BE7" w:rsidP="00691BE7">
            <w:pPr>
              <w:tabs>
                <w:tab w:val="left" w:pos="8250"/>
              </w:tabs>
            </w:pPr>
            <w:r w:rsidRPr="006F339A">
              <w:rPr>
                <w:sz w:val="24"/>
                <w:szCs w:val="24"/>
              </w:rPr>
              <w:t>Materials:  Sheet of yards for running backs</w:t>
            </w:r>
            <w:r>
              <w:rPr>
                <w:sz w:val="24"/>
                <w:szCs w:val="24"/>
              </w:rPr>
              <w:t>, pencils</w:t>
            </w:r>
          </w:p>
        </w:tc>
      </w:tr>
      <w:tr w:rsidR="00691BE7" w:rsidTr="00691BE7">
        <w:tc>
          <w:tcPr>
            <w:tcW w:w="4788" w:type="dxa"/>
          </w:tcPr>
          <w:p w:rsidR="00691BE7" w:rsidRPr="006F339A" w:rsidRDefault="00691BE7" w:rsidP="00691BE7">
            <w:pPr>
              <w:tabs>
                <w:tab w:val="left" w:pos="8250"/>
              </w:tabs>
              <w:spacing w:after="120"/>
              <w:rPr>
                <w:i/>
                <w:sz w:val="24"/>
                <w:szCs w:val="24"/>
              </w:rPr>
            </w:pPr>
            <w:r w:rsidRPr="006F339A">
              <w:rPr>
                <w:i/>
                <w:sz w:val="24"/>
                <w:szCs w:val="24"/>
              </w:rPr>
              <w:t>How Close is Close</w:t>
            </w:r>
          </w:p>
          <w:p w:rsidR="00691BE7" w:rsidRPr="003A3F10" w:rsidRDefault="00691BE7" w:rsidP="00691BE7">
            <w:pPr>
              <w:tabs>
                <w:tab w:val="left" w:pos="8250"/>
              </w:tabs>
              <w:spacing w:after="120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691BE7" w:rsidRPr="006F339A" w:rsidRDefault="00691BE7" w:rsidP="00691BE7">
            <w:pPr>
              <w:tabs>
                <w:tab w:val="left" w:pos="8250"/>
              </w:tabs>
              <w:rPr>
                <w:sz w:val="24"/>
                <w:szCs w:val="24"/>
              </w:rPr>
            </w:pPr>
            <w:r w:rsidRPr="006F339A">
              <w:rPr>
                <w:sz w:val="24"/>
                <w:szCs w:val="24"/>
              </w:rPr>
              <w:t>Activity 23.9    Real Numbers   pg. 489</w:t>
            </w:r>
          </w:p>
          <w:p w:rsidR="00691BE7" w:rsidRDefault="00691BE7" w:rsidP="00691BE7">
            <w:pPr>
              <w:tabs>
                <w:tab w:val="left" w:pos="8250"/>
              </w:tabs>
            </w:pPr>
            <w:r w:rsidRPr="006F339A">
              <w:rPr>
                <w:sz w:val="24"/>
                <w:szCs w:val="24"/>
              </w:rPr>
              <w:t>Materials: Paper, pencil</w:t>
            </w:r>
          </w:p>
        </w:tc>
      </w:tr>
    </w:tbl>
    <w:p w:rsidR="00691BE7" w:rsidRDefault="00691BE7" w:rsidP="00431B15">
      <w:pPr>
        <w:rPr>
          <w:rFonts w:ascii="Times New Roman" w:hAnsi="Times New Roman"/>
          <w:i/>
          <w:sz w:val="22"/>
        </w:rPr>
      </w:pPr>
    </w:p>
    <w:p w:rsidR="00431B15" w:rsidRDefault="00431B15" w:rsidP="00431B15">
      <w:pPr>
        <w:rPr>
          <w:rFonts w:ascii="Times New Roman" w:hAnsi="Times New Roman"/>
          <w:sz w:val="22"/>
        </w:rPr>
      </w:pPr>
    </w:p>
    <w:p w:rsidR="00197739" w:rsidRPr="00AE2FF5" w:rsidRDefault="00197739" w:rsidP="00197739">
      <w:pPr>
        <w:tabs>
          <w:tab w:val="left" w:pos="8250"/>
        </w:tabs>
        <w:rPr>
          <w:b/>
          <w:szCs w:val="24"/>
        </w:rPr>
      </w:pPr>
      <w:r w:rsidRPr="00AE2FF5">
        <w:rPr>
          <w:b/>
          <w:szCs w:val="24"/>
        </w:rPr>
        <w:t>Lesson Plan</w:t>
      </w:r>
    </w:p>
    <w:p w:rsidR="00197739" w:rsidRPr="00EA04F9" w:rsidRDefault="00197739" w:rsidP="00197739">
      <w:pPr>
        <w:tabs>
          <w:tab w:val="left" w:pos="8250"/>
        </w:tabs>
        <w:rPr>
          <w:i/>
          <w:szCs w:val="24"/>
        </w:rPr>
      </w:pPr>
      <w:r w:rsidRPr="00EA04F9">
        <w:rPr>
          <w:i/>
          <w:szCs w:val="24"/>
        </w:rPr>
        <w:t>Candies R Us</w:t>
      </w:r>
    </w:p>
    <w:p w:rsidR="00197739" w:rsidRPr="00EA04F9" w:rsidRDefault="00197739" w:rsidP="00197739">
      <w:pPr>
        <w:tabs>
          <w:tab w:val="left" w:pos="8250"/>
        </w:tabs>
        <w:rPr>
          <w:szCs w:val="24"/>
        </w:rPr>
      </w:pPr>
      <w:hyperlink r:id="rId11" w:history="1">
        <w:r w:rsidRPr="00EA04F9">
          <w:rPr>
            <w:rStyle w:val="Hyperlink"/>
            <w:szCs w:val="24"/>
          </w:rPr>
          <w:t>http://www.uen.org/Lessonplan/preview.cgi?LPid=21546</w:t>
        </w:r>
      </w:hyperlink>
    </w:p>
    <w:p w:rsidR="00197739" w:rsidRDefault="00197739" w:rsidP="00197739">
      <w:pPr>
        <w:tabs>
          <w:tab w:val="left" w:pos="8250"/>
        </w:tabs>
        <w:rPr>
          <w:szCs w:val="24"/>
        </w:rPr>
      </w:pPr>
      <w:r w:rsidRPr="00EA04F9">
        <w:rPr>
          <w:i/>
          <w:szCs w:val="24"/>
        </w:rPr>
        <w:t xml:space="preserve">Description:  </w:t>
      </w:r>
      <w:r>
        <w:rPr>
          <w:szCs w:val="24"/>
        </w:rPr>
        <w:t xml:space="preserve">Each student determines what dimensions will create a box that will hold a predetermined amount of candy.  They then evaluate the boxes to determine which </w:t>
      </w:r>
      <w:proofErr w:type="gramStart"/>
      <w:r>
        <w:rPr>
          <w:szCs w:val="24"/>
        </w:rPr>
        <w:t>is the best</w:t>
      </w:r>
      <w:proofErr w:type="gramEnd"/>
      <w:r>
        <w:rPr>
          <w:szCs w:val="24"/>
        </w:rPr>
        <w:t>.</w:t>
      </w:r>
    </w:p>
    <w:p w:rsidR="00197739" w:rsidRPr="002B6567" w:rsidRDefault="00197739" w:rsidP="00197739">
      <w:pPr>
        <w:tabs>
          <w:tab w:val="left" w:pos="8250"/>
        </w:tabs>
        <w:rPr>
          <w:color w:val="FF0000"/>
          <w:szCs w:val="24"/>
        </w:rPr>
      </w:pPr>
      <w:r w:rsidRPr="002B6567">
        <w:rPr>
          <w:color w:val="FF0000"/>
          <w:szCs w:val="24"/>
        </w:rPr>
        <w:t>Candy – always a hit with kids!</w:t>
      </w:r>
    </w:p>
    <w:p w:rsidR="00431B15" w:rsidRPr="00F55203" w:rsidRDefault="00431B15" w:rsidP="00431B15">
      <w:pPr>
        <w:rPr>
          <w:rFonts w:ascii="Times New Roman" w:hAnsi="Times New Roman"/>
          <w:b/>
          <w:sz w:val="22"/>
        </w:rPr>
      </w:pPr>
    </w:p>
    <w:p w:rsidR="00691BE7" w:rsidRDefault="00691BE7"/>
    <w:sectPr w:rsidR="00691BE7" w:rsidSect="00691BE7">
      <w:headerReference w:type="defaul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E06" w:rsidRDefault="00406E06" w:rsidP="00197739">
      <w:r>
        <w:separator/>
      </w:r>
    </w:p>
  </w:endnote>
  <w:endnote w:type="continuationSeparator" w:id="0">
    <w:p w:rsidR="00406E06" w:rsidRDefault="00406E06" w:rsidP="00197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E06" w:rsidRDefault="00406E06" w:rsidP="00197739">
      <w:r>
        <w:separator/>
      </w:r>
    </w:p>
  </w:footnote>
  <w:footnote w:type="continuationSeparator" w:id="0">
    <w:p w:rsidR="00406E06" w:rsidRDefault="00406E06" w:rsidP="001977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739" w:rsidRPr="00197739" w:rsidRDefault="00197739" w:rsidP="00197739">
    <w:pPr>
      <w:pStyle w:val="Header"/>
      <w:jc w:val="right"/>
      <w:rPr>
        <w:rFonts w:ascii="Times New Roman" w:hAnsi="Times New Roman"/>
        <w:sz w:val="22"/>
        <w:szCs w:val="22"/>
      </w:rPr>
    </w:pPr>
    <w:r w:rsidRPr="00197739">
      <w:rPr>
        <w:rFonts w:ascii="Times New Roman" w:hAnsi="Times New Roman"/>
        <w:sz w:val="22"/>
        <w:szCs w:val="22"/>
      </w:rPr>
      <w:t xml:space="preserve">Stephanie </w:t>
    </w:r>
    <w:proofErr w:type="spellStart"/>
    <w:r w:rsidRPr="00197739">
      <w:rPr>
        <w:rFonts w:ascii="Times New Roman" w:hAnsi="Times New Roman"/>
        <w:sz w:val="22"/>
        <w:szCs w:val="22"/>
      </w:rPr>
      <w:t>Schidel</w:t>
    </w:r>
    <w:proofErr w:type="spellEnd"/>
  </w:p>
  <w:p w:rsidR="00197739" w:rsidRDefault="0019773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52BD9"/>
    <w:multiLevelType w:val="hybridMultilevel"/>
    <w:tmpl w:val="9932B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8A75A3"/>
    <w:multiLevelType w:val="hybridMultilevel"/>
    <w:tmpl w:val="9692C7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431B15"/>
    <w:rsid w:val="00197739"/>
    <w:rsid w:val="00406E06"/>
    <w:rsid w:val="00431B15"/>
    <w:rsid w:val="00691BE7"/>
    <w:rsid w:val="008C7297"/>
    <w:rsid w:val="00EE3D9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B15"/>
    <w:rPr>
      <w:rFonts w:ascii="New York" w:eastAsia="Times New Roman" w:hAnsi="New York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1B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B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BE7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91BE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91BE7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977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7739"/>
    <w:rPr>
      <w:rFonts w:ascii="New York" w:eastAsia="Times New Roman" w:hAnsi="New York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1977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7739"/>
    <w:rPr>
      <w:rFonts w:ascii="New York" w:eastAsia="Times New Roman" w:hAnsi="New York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uen.org/Lessonplan/preview.cgi?LPid=2154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ath-play.com/6th-grade-math-game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th-play.com/math-jeopardy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Tennessee Tech University</Company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Catherine Schidel</cp:lastModifiedBy>
  <cp:revision>3</cp:revision>
  <dcterms:created xsi:type="dcterms:W3CDTF">2012-02-07T01:33:00Z</dcterms:created>
  <dcterms:modified xsi:type="dcterms:W3CDTF">2012-02-07T01:36:00Z</dcterms:modified>
</cp:coreProperties>
</file>